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559.0551181102362" w:right="430.8661417322844" w:firstLine="0"/>
        <w:rPr>
          <w:rFonts w:ascii="Raleway ExtraBold" w:cs="Raleway ExtraBold" w:eastAsia="Raleway ExtraBold" w:hAnsi="Raleway ExtraBold"/>
          <w:sz w:val="28"/>
          <w:szCs w:val="28"/>
          <w:highlight w:val="white"/>
        </w:rPr>
      </w:pPr>
      <w:r w:rsidDel="00000000" w:rsidR="00000000" w:rsidRPr="00000000">
        <w:rPr>
          <w:rFonts w:ascii="Raleway ExtraBold" w:cs="Raleway ExtraBold" w:eastAsia="Raleway ExtraBold" w:hAnsi="Raleway ExtraBold"/>
          <w:color w:val="273077"/>
          <w:sz w:val="32"/>
          <w:szCs w:val="32"/>
        </w:rPr>
        <w:drawing>
          <wp:anchor allowOverlap="1" behindDoc="1" distB="114300" distT="114300" distL="114300" distR="114300" hidden="0" layoutInCell="1" locked="0" relativeHeight="0" simplePos="0">
            <wp:simplePos x="0" y="0"/>
            <wp:positionH relativeFrom="page">
              <wp:posOffset>-103536</wp:posOffset>
            </wp:positionH>
            <wp:positionV relativeFrom="page">
              <wp:posOffset>838200</wp:posOffset>
            </wp:positionV>
            <wp:extent cx="8124825" cy="1357313"/>
            <wp:effectExtent b="0" l="0" r="0" t="0"/>
            <wp:wrapNone/>
            <wp:docPr id="8" name="image11.png"/>
            <a:graphic>
              <a:graphicData uri="http://schemas.openxmlformats.org/drawingml/2006/picture">
                <pic:pic>
                  <pic:nvPicPr>
                    <pic:cNvPr id="0" name="image11.png"/>
                    <pic:cNvPicPr preferRelativeResize="0"/>
                  </pic:nvPicPr>
                  <pic:blipFill>
                    <a:blip r:embed="rId6"/>
                    <a:srcRect b="0" l="0" r="0" t="0"/>
                    <a:stretch>
                      <a:fillRect/>
                    </a:stretch>
                  </pic:blipFill>
                  <pic:spPr>
                    <a:xfrm>
                      <a:off x="0" y="0"/>
                      <a:ext cx="8124825" cy="135731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ind w:left="-1440" w:firstLine="720"/>
        <w:jc w:val="center"/>
        <w:rPr>
          <w:rFonts w:ascii="Raleway ExtraBold" w:cs="Raleway ExtraBold" w:eastAsia="Raleway ExtraBold" w:hAnsi="Raleway ExtraBold"/>
          <w:color w:val="ffffff"/>
          <w:sz w:val="26"/>
          <w:szCs w:val="26"/>
        </w:rPr>
      </w:pPr>
      <w:r w:rsidDel="00000000" w:rsidR="00000000" w:rsidRPr="00000000">
        <w:rPr>
          <w:rFonts w:ascii="Raleway ExtraBold" w:cs="Raleway ExtraBold" w:eastAsia="Raleway ExtraBold" w:hAnsi="Raleway ExtraBold"/>
          <w:color w:val="ffffff"/>
          <w:sz w:val="28"/>
          <w:szCs w:val="28"/>
          <w:rtl w:val="0"/>
        </w:rPr>
        <w:t xml:space="preserve">ECORUN VARESE 2024 - </w:t>
      </w:r>
      <w:r w:rsidDel="00000000" w:rsidR="00000000" w:rsidRPr="00000000">
        <w:rPr>
          <w:rFonts w:ascii="Raleway ExtraBold" w:cs="Raleway ExtraBold" w:eastAsia="Raleway ExtraBold" w:hAnsi="Raleway ExtraBold"/>
          <w:color w:val="ffffff"/>
          <w:sz w:val="26"/>
          <w:szCs w:val="26"/>
          <w:rtl w:val="0"/>
        </w:rPr>
        <w:t xml:space="preserve">Festa dell’ecologia e dello sport</w:t>
      </w:r>
    </w:p>
    <w:p w:rsidR="00000000" w:rsidDel="00000000" w:rsidP="00000000" w:rsidRDefault="00000000" w:rsidRPr="00000000" w14:paraId="00000003">
      <w:pPr>
        <w:ind w:left="-566.9291338582676" w:firstLine="0"/>
        <w:jc w:val="center"/>
        <w:rPr>
          <w:rFonts w:ascii="Raleway" w:cs="Raleway" w:eastAsia="Raleway" w:hAnsi="Raleway"/>
          <w:color w:val="ffffff"/>
          <w:sz w:val="28"/>
          <w:szCs w:val="28"/>
        </w:rPr>
      </w:pPr>
      <w:r w:rsidDel="00000000" w:rsidR="00000000" w:rsidRPr="00000000">
        <w:rPr>
          <w:rFonts w:ascii="Raleway" w:cs="Raleway" w:eastAsia="Raleway" w:hAnsi="Raleway"/>
          <w:color w:val="ffffff"/>
          <w:sz w:val="30"/>
          <w:szCs w:val="30"/>
          <w:rtl w:val="0"/>
        </w:rPr>
        <w:t xml:space="preserve">Sabato 20 - Domenica 21 Aprile 2024</w:t>
      </w:r>
      <w:r w:rsidDel="00000000" w:rsidR="00000000" w:rsidRPr="00000000">
        <w:rPr>
          <w:rFonts w:ascii="Raleway" w:cs="Raleway" w:eastAsia="Raleway" w:hAnsi="Raleway"/>
          <w:color w:val="ffffff"/>
          <w:sz w:val="24"/>
          <w:szCs w:val="24"/>
          <w:rtl w:val="0"/>
        </w:rPr>
        <w:t xml:space="preserve"> </w:t>
      </w:r>
      <w:r w:rsidDel="00000000" w:rsidR="00000000" w:rsidRPr="00000000">
        <w:rPr>
          <w:rtl w:val="0"/>
        </w:rPr>
      </w:r>
    </w:p>
    <w:p w:rsidR="00000000" w:rsidDel="00000000" w:rsidP="00000000" w:rsidRDefault="00000000" w:rsidRPr="00000000" w14:paraId="00000004">
      <w:pPr>
        <w:ind w:left="-566.9291338582675" w:firstLine="0"/>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TUTTE LE INIZIATIVE</w:t>
      </w:r>
    </w:p>
    <w:p w:rsidR="00000000" w:rsidDel="00000000" w:rsidP="00000000" w:rsidRDefault="00000000" w:rsidRPr="00000000" w14:paraId="00000005">
      <w:pPr>
        <w:ind w:left="-566.9291338582675" w:firstLine="0"/>
        <w:jc w:val="center"/>
        <w:rPr>
          <w:rFonts w:ascii="Raleway ExtraBold" w:cs="Raleway ExtraBold" w:eastAsia="Raleway ExtraBold" w:hAnsi="Raleway ExtraBold"/>
          <w:sz w:val="28"/>
          <w:szCs w:val="28"/>
          <w:highlight w:val="white"/>
        </w:rPr>
      </w:pPr>
      <w:r w:rsidDel="00000000" w:rsidR="00000000" w:rsidRPr="00000000">
        <w:rPr>
          <w:rtl w:val="0"/>
        </w:rPr>
      </w:r>
    </w:p>
    <w:p w:rsidR="00000000" w:rsidDel="00000000" w:rsidP="00000000" w:rsidRDefault="00000000" w:rsidRPr="00000000" w14:paraId="00000006">
      <w:pPr>
        <w:ind w:left="-566.9291338582675" w:firstLine="0"/>
        <w:jc w:val="center"/>
        <w:rPr>
          <w:rFonts w:ascii="Raleway ExtraBold" w:cs="Raleway ExtraBold" w:eastAsia="Raleway ExtraBold" w:hAnsi="Raleway ExtraBold"/>
          <w:sz w:val="28"/>
          <w:szCs w:val="28"/>
          <w:highlight w:val="white"/>
        </w:rPr>
      </w:pPr>
      <w:r w:rsidDel="00000000" w:rsidR="00000000" w:rsidRPr="00000000">
        <w:rPr>
          <w:rtl w:val="0"/>
        </w:rPr>
      </w:r>
    </w:p>
    <w:p w:rsidR="00000000" w:rsidDel="00000000" w:rsidP="00000000" w:rsidRDefault="00000000" w:rsidRPr="00000000" w14:paraId="00000007">
      <w:pPr>
        <w:spacing w:line="240" w:lineRule="auto"/>
        <w:jc w:val="center"/>
        <w:rPr>
          <w:rFonts w:ascii="Montserrat" w:cs="Montserrat" w:eastAsia="Montserrat" w:hAnsi="Montserrat"/>
          <w:b w:val="1"/>
          <w:color w:val="00a48e"/>
          <w:sz w:val="28"/>
          <w:szCs w:val="28"/>
        </w:rPr>
      </w:pPr>
      <w:r w:rsidDel="00000000" w:rsidR="00000000" w:rsidRPr="00000000">
        <w:rPr>
          <w:rFonts w:ascii="Montserrat" w:cs="Montserrat" w:eastAsia="Montserrat" w:hAnsi="Montserrat"/>
          <w:b w:val="1"/>
          <w:color w:val="00a48e"/>
          <w:sz w:val="28"/>
          <w:szCs w:val="28"/>
          <w:rtl w:val="0"/>
        </w:rPr>
        <w:t xml:space="preserve">LIONS DAY - Manifestazione benefica</w:t>
      </w:r>
    </w:p>
    <w:p w:rsidR="00000000" w:rsidDel="00000000" w:rsidP="00000000" w:rsidRDefault="00000000" w:rsidRPr="00000000" w14:paraId="00000008">
      <w:pPr>
        <w:ind w:left="-566.9291338582675" w:firstLine="0"/>
        <w:rPr>
          <w:rFonts w:ascii="Raleway ExtraBold" w:cs="Raleway ExtraBold" w:eastAsia="Raleway ExtraBold" w:hAnsi="Raleway ExtraBold"/>
          <w:color w:val="273077"/>
          <w:sz w:val="32"/>
          <w:szCs w:val="32"/>
        </w:rPr>
      </w:pPr>
      <w:r w:rsidDel="00000000" w:rsidR="00000000" w:rsidRPr="00000000">
        <w:rPr>
          <w:rtl w:val="0"/>
        </w:rPr>
      </w:r>
    </w:p>
    <w:p w:rsidR="00000000" w:rsidDel="00000000" w:rsidP="00000000" w:rsidRDefault="00000000" w:rsidRPr="00000000" w14:paraId="00000009">
      <w:pPr>
        <w:ind w:left="-566.9291338582675" w:right="289.1338582677173" w:firstLine="0"/>
        <w:jc w:val="left"/>
        <w:rPr>
          <w:rFonts w:ascii="Raleway ExtraBold" w:cs="Raleway ExtraBold" w:eastAsia="Raleway ExtraBold" w:hAnsi="Raleway ExtraBold"/>
          <w:color w:val="434343"/>
        </w:rPr>
      </w:pPr>
      <w:r w:rsidDel="00000000" w:rsidR="00000000" w:rsidRPr="00000000">
        <w:rPr>
          <w:rFonts w:ascii="Raleway ExtraBold" w:cs="Raleway ExtraBold" w:eastAsia="Raleway ExtraBold" w:hAnsi="Raleway ExtraBold"/>
          <w:color w:val="434343"/>
          <w:rtl w:val="0"/>
        </w:rPr>
        <w:t xml:space="preserve">PRESENTAZIONE EVENTO: </w:t>
      </w:r>
    </w:p>
    <w:p w:rsidR="00000000" w:rsidDel="00000000" w:rsidP="00000000" w:rsidRDefault="00000000" w:rsidRPr="00000000" w14:paraId="0000000A">
      <w:pPr>
        <w:ind w:left="-566.9291338582675"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I Lions hanno una storia ultracentenaria e il LIONS DAY è la “festa” annuale dei Lions Club territoriali, che scendono tutti contemporaneamente e coordinatamente in piazza per dare la massima visibilità alle attività che fanno sul territorio. </w:t>
      </w:r>
    </w:p>
    <w:p w:rsidR="00000000" w:rsidDel="00000000" w:rsidP="00000000" w:rsidRDefault="00000000" w:rsidRPr="00000000" w14:paraId="0000000B">
      <w:pPr>
        <w:ind w:left="-566.9291338582675"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0C">
      <w:pPr>
        <w:ind w:left="-566.9291338582675"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La base comune di azione dei Lions Clubs, tutti appartenenti a Lions Club International, è il volontariato (tutti i soci sono volontari) e il mettersi al servizio del territorio e delle persone o comunità più deboli e svantaggiate. </w:t>
      </w:r>
    </w:p>
    <w:p w:rsidR="00000000" w:rsidDel="00000000" w:rsidP="00000000" w:rsidRDefault="00000000" w:rsidRPr="00000000" w14:paraId="0000000D">
      <w:pPr>
        <w:ind w:left="-566.9291338582675"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A Varese operano 10 Lions Club, appartenenti all’area organizzativa “Distretto 108 IB1”, che raccolgono e coinvolgono più di 320 soci Lions volontari e che durante la scorsa annata hanno donato in contributi economici, opere e servizi diverse centinaia di migliaia di euro al territorio della Città di Varese e limitrofi. </w:t>
      </w:r>
    </w:p>
    <w:p w:rsidR="00000000" w:rsidDel="00000000" w:rsidP="00000000" w:rsidRDefault="00000000" w:rsidRPr="00000000" w14:paraId="0000000E">
      <w:pPr>
        <w:ind w:left="-566.9291338582675"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0F">
      <w:pPr>
        <w:ind w:left="-566.9291338582675"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Il </w:t>
      </w:r>
      <w:r w:rsidDel="00000000" w:rsidR="00000000" w:rsidRPr="00000000">
        <w:rPr>
          <w:rFonts w:ascii="Raleway" w:cs="Raleway" w:eastAsia="Raleway" w:hAnsi="Raleway"/>
          <w:b w:val="1"/>
          <w:color w:val="434343"/>
          <w:rtl w:val="0"/>
        </w:rPr>
        <w:t xml:space="preserve">LIONS DAY</w:t>
      </w:r>
      <w:r w:rsidDel="00000000" w:rsidR="00000000" w:rsidRPr="00000000">
        <w:rPr>
          <w:rFonts w:ascii="Raleway Medium" w:cs="Raleway Medium" w:eastAsia="Raleway Medium" w:hAnsi="Raleway Medium"/>
          <w:color w:val="434343"/>
          <w:rtl w:val="0"/>
        </w:rPr>
        <w:t xml:space="preserve"> si sviluppa su due tipologie di attività: </w:t>
      </w:r>
    </w:p>
    <w:p w:rsidR="00000000" w:rsidDel="00000000" w:rsidP="00000000" w:rsidRDefault="00000000" w:rsidRPr="00000000" w14:paraId="00000010">
      <w:pPr>
        <w:ind w:left="-566.9291338582675" w:right="289.1338582677173" w:firstLine="0"/>
        <w:rPr>
          <w:rFonts w:ascii="Raleway Medium" w:cs="Raleway Medium" w:eastAsia="Raleway Medium" w:hAnsi="Raleway Medium"/>
          <w:color w:val="434343"/>
          <w:highlight w:val="white"/>
        </w:rPr>
      </w:pPr>
      <w:r w:rsidDel="00000000" w:rsidR="00000000" w:rsidRPr="00000000">
        <w:rPr>
          <w:rtl w:val="0"/>
        </w:rPr>
      </w:r>
    </w:p>
    <w:p w:rsidR="00000000" w:rsidDel="00000000" w:rsidP="00000000" w:rsidRDefault="00000000" w:rsidRPr="00000000" w14:paraId="00000011">
      <w:pPr>
        <w:numPr>
          <w:ilvl w:val="0"/>
          <w:numId w:val="1"/>
        </w:numPr>
        <w:ind w:left="0" w:right="289.1338582677173" w:hanging="360"/>
        <w:rPr>
          <w:rFonts w:ascii="Raleway Medium" w:cs="Raleway Medium" w:eastAsia="Raleway Medium" w:hAnsi="Raleway Medium"/>
          <w:color w:val="434343"/>
          <w:highlight w:val="white"/>
        </w:rPr>
      </w:pPr>
      <w:r w:rsidDel="00000000" w:rsidR="00000000" w:rsidRPr="00000000">
        <w:rPr>
          <w:rFonts w:ascii="Raleway" w:cs="Raleway" w:eastAsia="Raleway" w:hAnsi="Raleway"/>
          <w:b w:val="1"/>
          <w:color w:val="434343"/>
          <w:highlight w:val="white"/>
          <w:rtl w:val="0"/>
        </w:rPr>
        <w:t xml:space="preserve">ATTIVITÀ INFORMATIVE E CULTURALI: </w:t>
      </w:r>
      <w:r w:rsidDel="00000000" w:rsidR="00000000" w:rsidRPr="00000000">
        <w:rPr>
          <w:rFonts w:ascii="Raleway Medium" w:cs="Raleway Medium" w:eastAsia="Raleway Medium" w:hAnsi="Raleway Medium"/>
          <w:color w:val="434343"/>
          <w:highlight w:val="white"/>
          <w:rtl w:val="0"/>
        </w:rPr>
        <w:t xml:space="preserve">Saranno presenti gazebo, materiale divulgativo e maxischermo per presentare e dare risalto alle attività benefiche svolte e sostenute; </w:t>
      </w:r>
    </w:p>
    <w:p w:rsidR="00000000" w:rsidDel="00000000" w:rsidP="00000000" w:rsidRDefault="00000000" w:rsidRPr="00000000" w14:paraId="00000012">
      <w:pPr>
        <w:ind w:left="720" w:right="289.1338582677173" w:firstLine="0"/>
        <w:rPr>
          <w:rFonts w:ascii="Raleway Medium" w:cs="Raleway Medium" w:eastAsia="Raleway Medium" w:hAnsi="Raleway Medium"/>
          <w:color w:val="434343"/>
          <w:highlight w:val="white"/>
        </w:rPr>
      </w:pPr>
      <w:r w:rsidDel="00000000" w:rsidR="00000000" w:rsidRPr="00000000">
        <w:rPr>
          <w:rtl w:val="0"/>
        </w:rPr>
      </w:r>
    </w:p>
    <w:p w:rsidR="00000000" w:rsidDel="00000000" w:rsidP="00000000" w:rsidRDefault="00000000" w:rsidRPr="00000000" w14:paraId="00000013">
      <w:pPr>
        <w:numPr>
          <w:ilvl w:val="0"/>
          <w:numId w:val="1"/>
        </w:numPr>
        <w:ind w:left="0" w:right="289.1338582677173" w:hanging="360"/>
        <w:rPr>
          <w:rFonts w:ascii="Raleway Medium" w:cs="Raleway Medium" w:eastAsia="Raleway Medium" w:hAnsi="Raleway Medium"/>
          <w:color w:val="434343"/>
          <w:highlight w:val="white"/>
        </w:rPr>
      </w:pPr>
      <w:r w:rsidDel="00000000" w:rsidR="00000000" w:rsidRPr="00000000">
        <w:rPr>
          <w:rFonts w:ascii="Raleway" w:cs="Raleway" w:eastAsia="Raleway" w:hAnsi="Raleway"/>
          <w:b w:val="1"/>
          <w:color w:val="434343"/>
          <w:highlight w:val="white"/>
          <w:rtl w:val="0"/>
        </w:rPr>
        <w:t xml:space="preserve">ATTIVITÀ INTERATTIVE:</w:t>
      </w:r>
      <w:r w:rsidDel="00000000" w:rsidR="00000000" w:rsidRPr="00000000">
        <w:rPr>
          <w:rFonts w:ascii="Raleway Medium" w:cs="Raleway Medium" w:eastAsia="Raleway Medium" w:hAnsi="Raleway Medium"/>
          <w:color w:val="434343"/>
          <w:highlight w:val="white"/>
          <w:rtl w:val="0"/>
        </w:rPr>
        <w:t xml:space="preserve"> Ci saranno una serie di screening medici gratuiti per la popolazione, eseguiti da specialisti a disposizione dei partecipanti per tutto il giorno, ci saranno due sessioni dimostrative della disostruzione pediatrica svolte dalla Croce Rossa Italiana, Comitato di Varese. Inoltre, tra le attività interattive, ne sono previste alcune per coinvolgere i bambini.</w:t>
      </w:r>
    </w:p>
    <w:p w:rsidR="00000000" w:rsidDel="00000000" w:rsidP="00000000" w:rsidRDefault="00000000" w:rsidRPr="00000000" w14:paraId="00000014">
      <w:pPr>
        <w:ind w:right="289.1338582677173"/>
        <w:rPr>
          <w:rFonts w:ascii="Raleway Medium" w:cs="Raleway Medium" w:eastAsia="Raleway Medium" w:hAnsi="Raleway Medium"/>
          <w:color w:val="434343"/>
          <w:highlight w:val="yellow"/>
        </w:rPr>
      </w:pPr>
      <w:r w:rsidDel="00000000" w:rsidR="00000000" w:rsidRPr="00000000">
        <w:rPr>
          <w:rtl w:val="0"/>
        </w:rPr>
      </w:r>
    </w:p>
    <w:p w:rsidR="00000000" w:rsidDel="00000000" w:rsidP="00000000" w:rsidRDefault="00000000" w:rsidRPr="00000000" w14:paraId="00000015">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16">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17">
      <w:pPr>
        <w:ind w:right="289.1338582677173"/>
        <w:rPr>
          <w:rFonts w:ascii="Raleway Medium" w:cs="Raleway Medium" w:eastAsia="Raleway Medium" w:hAnsi="Raleway Medium"/>
          <w:color w:val="434343"/>
          <w:sz w:val="24"/>
          <w:szCs w:val="24"/>
        </w:rPr>
      </w:pPr>
      <w:r w:rsidDel="00000000" w:rsidR="00000000" w:rsidRPr="00000000">
        <w:rPr>
          <w:rtl w:val="0"/>
        </w:rPr>
      </w:r>
    </w:p>
    <w:p w:rsidR="00000000" w:rsidDel="00000000" w:rsidP="00000000" w:rsidRDefault="00000000" w:rsidRPr="00000000" w14:paraId="00000018">
      <w:pPr>
        <w:ind w:right="289.1338582677173"/>
        <w:rPr>
          <w:rFonts w:ascii="Raleway Medium" w:cs="Raleway Medium" w:eastAsia="Raleway Medium" w:hAnsi="Raleway Medium"/>
          <w:color w:val="434343"/>
          <w:sz w:val="24"/>
          <w:szCs w:val="24"/>
        </w:rPr>
      </w:pPr>
      <w:r w:rsidDel="00000000" w:rsidR="00000000" w:rsidRPr="00000000">
        <w:rPr>
          <w:rtl w:val="0"/>
        </w:rPr>
      </w:r>
    </w:p>
    <w:p w:rsidR="00000000" w:rsidDel="00000000" w:rsidP="00000000" w:rsidRDefault="00000000" w:rsidRPr="00000000" w14:paraId="00000019">
      <w:pPr>
        <w:ind w:right="289.1338582677173"/>
        <w:rPr>
          <w:rFonts w:ascii="Raleway Medium" w:cs="Raleway Medium" w:eastAsia="Raleway Medium" w:hAnsi="Raleway Medium"/>
          <w:color w:val="434343"/>
          <w:sz w:val="24"/>
          <w:szCs w:val="24"/>
        </w:rPr>
      </w:pPr>
      <w:r w:rsidDel="00000000" w:rsidR="00000000" w:rsidRPr="00000000">
        <w:rPr>
          <w:rtl w:val="0"/>
        </w:rPr>
      </w:r>
    </w:p>
    <w:p w:rsidR="00000000" w:rsidDel="00000000" w:rsidP="00000000" w:rsidRDefault="00000000" w:rsidRPr="00000000" w14:paraId="0000001A">
      <w:pPr>
        <w:ind w:left="-1559.0551181102362" w:right="430.8661417322844" w:firstLine="0"/>
        <w:rPr>
          <w:rFonts w:ascii="Raleway Medium" w:cs="Raleway Medium" w:eastAsia="Raleway Medium" w:hAnsi="Raleway Medium"/>
          <w:sz w:val="24"/>
          <w:szCs w:val="24"/>
        </w:rPr>
      </w:pPr>
      <w:r w:rsidDel="00000000" w:rsidR="00000000" w:rsidRPr="00000000">
        <w:rPr>
          <w:rtl w:val="0"/>
        </w:rPr>
      </w:r>
    </w:p>
    <w:p w:rsidR="00000000" w:rsidDel="00000000" w:rsidP="00000000" w:rsidRDefault="00000000" w:rsidRPr="00000000" w14:paraId="0000001B">
      <w:pPr>
        <w:ind w:right="289.1338582677173"/>
        <w:rPr>
          <w:rFonts w:ascii="Raleway Medium" w:cs="Raleway Medium" w:eastAsia="Raleway Medium" w:hAnsi="Raleway Medium"/>
          <w:sz w:val="24"/>
          <w:szCs w:val="24"/>
        </w:rPr>
      </w:pPr>
      <w:r w:rsidDel="00000000" w:rsidR="00000000" w:rsidRPr="00000000">
        <w:rPr>
          <w:rtl w:val="0"/>
        </w:rPr>
      </w:r>
    </w:p>
    <w:p w:rsidR="00000000" w:rsidDel="00000000" w:rsidP="00000000" w:rsidRDefault="00000000" w:rsidRPr="00000000" w14:paraId="0000001C">
      <w:pPr>
        <w:ind w:right="289.1338582677173"/>
        <w:rPr>
          <w:rFonts w:ascii="Raleway Medium" w:cs="Raleway Medium" w:eastAsia="Raleway Medium" w:hAnsi="Raleway Medium"/>
          <w:sz w:val="24"/>
          <w:szCs w:val="24"/>
        </w:rPr>
      </w:pPr>
      <w:r w:rsidDel="00000000" w:rsidR="00000000" w:rsidRPr="00000000">
        <w:rPr>
          <w:rtl w:val="0"/>
        </w:rPr>
      </w:r>
    </w:p>
    <w:p w:rsidR="00000000" w:rsidDel="00000000" w:rsidP="00000000" w:rsidRDefault="00000000" w:rsidRPr="00000000" w14:paraId="0000001D">
      <w:pPr>
        <w:ind w:right="289.1338582677173"/>
        <w:rPr>
          <w:rFonts w:ascii="Raleway Medium" w:cs="Raleway Medium" w:eastAsia="Raleway Medium" w:hAnsi="Raleway Medium"/>
          <w:sz w:val="24"/>
          <w:szCs w:val="24"/>
        </w:rPr>
      </w:pPr>
      <w:r w:rsidDel="00000000" w:rsidR="00000000" w:rsidRPr="00000000">
        <w:rPr>
          <w:rtl w:val="0"/>
        </w:rPr>
      </w:r>
    </w:p>
    <w:p w:rsidR="00000000" w:rsidDel="00000000" w:rsidP="00000000" w:rsidRDefault="00000000" w:rsidRPr="00000000" w14:paraId="0000001E">
      <w:pPr>
        <w:ind w:left="-566.9291338582675" w:right="289.1338582677173" w:firstLine="0"/>
        <w:jc w:val="center"/>
        <w:rPr>
          <w:rFonts w:ascii="Raleway ExtraBold" w:cs="Raleway ExtraBold" w:eastAsia="Raleway ExtraBold" w:hAnsi="Raleway ExtraBold"/>
          <w:color w:val="434343"/>
          <w:sz w:val="24"/>
          <w:szCs w:val="24"/>
        </w:rPr>
      </w:pPr>
      <w:r w:rsidDel="00000000" w:rsidR="00000000" w:rsidRPr="00000000">
        <w:rPr>
          <w:rtl w:val="0"/>
        </w:rPr>
      </w:r>
    </w:p>
    <w:p w:rsidR="00000000" w:rsidDel="00000000" w:rsidP="00000000" w:rsidRDefault="00000000" w:rsidRPr="00000000" w14:paraId="0000001F">
      <w:pPr>
        <w:ind w:left="-566.9291338582675" w:right="289.1338582677173" w:firstLine="0"/>
        <w:jc w:val="center"/>
        <w:rPr>
          <w:rFonts w:ascii="Raleway ExtraBold" w:cs="Raleway ExtraBold" w:eastAsia="Raleway ExtraBold" w:hAnsi="Raleway ExtraBold"/>
          <w:color w:val="434343"/>
          <w:sz w:val="24"/>
          <w:szCs w:val="24"/>
        </w:rPr>
      </w:pPr>
      <w:r w:rsidDel="00000000" w:rsidR="00000000" w:rsidRPr="00000000">
        <w:rPr>
          <w:rtl w:val="0"/>
        </w:rPr>
      </w:r>
    </w:p>
    <w:p w:rsidR="00000000" w:rsidDel="00000000" w:rsidP="00000000" w:rsidRDefault="00000000" w:rsidRPr="00000000" w14:paraId="00000020">
      <w:pPr>
        <w:ind w:left="-566.9291338582675" w:right="289.1338582677173" w:firstLine="0"/>
        <w:jc w:val="center"/>
        <w:rPr>
          <w:rFonts w:ascii="Raleway ExtraBold" w:cs="Raleway ExtraBold" w:eastAsia="Raleway ExtraBold" w:hAnsi="Raleway ExtraBold"/>
          <w:color w:val="434343"/>
          <w:sz w:val="26"/>
          <w:szCs w:val="26"/>
        </w:rPr>
      </w:pPr>
      <w:r w:rsidDel="00000000" w:rsidR="00000000" w:rsidRPr="00000000">
        <w:rPr>
          <w:rtl w:val="0"/>
        </w:rPr>
      </w:r>
    </w:p>
    <w:p w:rsidR="00000000" w:rsidDel="00000000" w:rsidP="00000000" w:rsidRDefault="00000000" w:rsidRPr="00000000" w14:paraId="00000021">
      <w:pPr>
        <w:ind w:left="-566.9291338582675" w:right="289.1338582677173" w:firstLine="0"/>
        <w:jc w:val="center"/>
        <w:rPr>
          <w:rFonts w:ascii="Raleway ExtraBold" w:cs="Raleway ExtraBold" w:eastAsia="Raleway ExtraBold" w:hAnsi="Raleway ExtraBold"/>
          <w:color w:val="434343"/>
          <w:sz w:val="26"/>
          <w:szCs w:val="26"/>
        </w:rPr>
      </w:pPr>
      <w:r w:rsidDel="00000000" w:rsidR="00000000" w:rsidRPr="00000000">
        <w:rPr>
          <w:rtl w:val="0"/>
        </w:rPr>
      </w:r>
    </w:p>
    <w:p w:rsidR="00000000" w:rsidDel="00000000" w:rsidP="00000000" w:rsidRDefault="00000000" w:rsidRPr="00000000" w14:paraId="00000022">
      <w:pPr>
        <w:ind w:left="-566.9291338582675" w:right="289.1338582677173" w:firstLine="0"/>
        <w:jc w:val="center"/>
        <w:rPr>
          <w:rFonts w:ascii="Raleway Medium" w:cs="Raleway Medium" w:eastAsia="Raleway Medium" w:hAnsi="Raleway Medium"/>
          <w:sz w:val="24"/>
          <w:szCs w:val="24"/>
        </w:rPr>
      </w:pPr>
      <w:r w:rsidDel="00000000" w:rsidR="00000000" w:rsidRPr="00000000">
        <w:rPr>
          <w:rFonts w:ascii="Raleway ExtraBold" w:cs="Raleway ExtraBold" w:eastAsia="Raleway ExtraBold" w:hAnsi="Raleway ExtraBold"/>
          <w:color w:val="434343"/>
          <w:sz w:val="26"/>
          <w:szCs w:val="26"/>
          <w:rtl w:val="0"/>
        </w:rPr>
        <w:t xml:space="preserve">PROGRAMMA ORARIO</w:t>
      </w:r>
      <w:r w:rsidDel="00000000" w:rsidR="00000000" w:rsidRPr="00000000">
        <w:rPr>
          <w:rtl w:val="0"/>
        </w:rPr>
      </w:r>
    </w:p>
    <w:p w:rsidR="00000000" w:rsidDel="00000000" w:rsidP="00000000" w:rsidRDefault="00000000" w:rsidRPr="00000000" w14:paraId="00000023">
      <w:pPr>
        <w:ind w:left="-566.9291338582675" w:right="289.1338582677173" w:firstLine="0"/>
        <w:rPr>
          <w:rFonts w:ascii="Raleway" w:cs="Raleway" w:eastAsia="Raleway" w:hAnsi="Raleway"/>
          <w:b w:val="1"/>
          <w:shd w:fill="ecbe00" w:val="clear"/>
        </w:rPr>
      </w:pPr>
      <w:r w:rsidDel="00000000" w:rsidR="00000000" w:rsidRPr="00000000">
        <w:rPr>
          <w:rFonts w:ascii="Raleway" w:cs="Raleway" w:eastAsia="Raleway" w:hAnsi="Raleway"/>
          <w:b w:val="1"/>
          <w:shd w:fill="ecbe00" w:val="clear"/>
          <w:rtl w:val="0"/>
        </w:rPr>
        <w:t xml:space="preserve">Mercoledì 17 aprile </w:t>
      </w:r>
    </w:p>
    <w:p w:rsidR="00000000" w:rsidDel="00000000" w:rsidP="00000000" w:rsidRDefault="00000000" w:rsidRPr="00000000" w14:paraId="00000024">
      <w:pPr>
        <w:ind w:left="-566.9291338582675" w:right="289.1338582677173" w:firstLine="0"/>
        <w:rPr>
          <w:rFonts w:ascii="Raleway" w:cs="Raleway" w:eastAsia="Raleway" w:hAnsi="Raleway"/>
          <w:b w:val="1"/>
        </w:rPr>
      </w:pPr>
      <w:r w:rsidDel="00000000" w:rsidR="00000000" w:rsidRPr="00000000">
        <w:rPr>
          <w:rFonts w:ascii="Raleway" w:cs="Raleway" w:eastAsia="Raleway" w:hAnsi="Raleway"/>
          <w:b w:val="1"/>
          <w:rtl w:val="0"/>
        </w:rPr>
        <w:t xml:space="preserve">Teatro Apollonio</w:t>
      </w:r>
    </w:p>
    <w:p w:rsidR="00000000" w:rsidDel="00000000" w:rsidP="00000000" w:rsidRDefault="00000000" w:rsidRPr="00000000" w14:paraId="00000025">
      <w:pPr>
        <w:ind w:left="-566.9291338582675" w:right="289.1338582677173" w:firstLine="0"/>
        <w:rPr>
          <w:rFonts w:ascii="Raleway" w:cs="Raleway" w:eastAsia="Raleway" w:hAnsi="Raleway"/>
          <w:b w:val="1"/>
        </w:rPr>
      </w:pPr>
      <w:r w:rsidDel="00000000" w:rsidR="00000000" w:rsidRPr="00000000">
        <w:rPr>
          <w:rFonts w:ascii="Raleway" w:cs="Raleway" w:eastAsia="Raleway" w:hAnsi="Raleway"/>
          <w:b w:val="1"/>
          <w:rtl w:val="0"/>
        </w:rPr>
        <w:t xml:space="preserve">Ore 21:00</w:t>
      </w:r>
    </w:p>
    <w:p w:rsidR="00000000" w:rsidDel="00000000" w:rsidP="00000000" w:rsidRDefault="00000000" w:rsidRPr="00000000" w14:paraId="00000026">
      <w:pPr>
        <w:ind w:left="-566.9291338582675" w:right="289.1338582677173" w:firstLine="0"/>
        <w:rPr>
          <w:rFonts w:ascii="Raleway Medium" w:cs="Raleway Medium" w:eastAsia="Raleway Medium" w:hAnsi="Raleway Medium"/>
        </w:rPr>
      </w:pPr>
      <w:r w:rsidDel="00000000" w:rsidR="00000000" w:rsidRPr="00000000">
        <w:rPr>
          <w:rFonts w:ascii="Raleway Medium" w:cs="Raleway Medium" w:eastAsia="Raleway Medium" w:hAnsi="Raleway Medium"/>
          <w:rtl w:val="0"/>
        </w:rPr>
        <w:t xml:space="preserve">Concerto omaggio a Fabrizio De Andrè. Il ricavato sarà donato all’Associazione Africa Mission, fondata  da Don Vittore</w:t>
      </w:r>
    </w:p>
    <w:p w:rsidR="00000000" w:rsidDel="00000000" w:rsidP="00000000" w:rsidRDefault="00000000" w:rsidRPr="00000000" w14:paraId="00000027">
      <w:pPr>
        <w:ind w:left="-566.9291338582675" w:right="289.1338582677173" w:firstLine="0"/>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28">
      <w:pPr>
        <w:ind w:left="-566.9291338582675" w:right="289.1338582677173" w:firstLine="0"/>
        <w:rPr>
          <w:rFonts w:ascii="Raleway Medium" w:cs="Raleway Medium" w:eastAsia="Raleway Medium" w:hAnsi="Raleway Medium"/>
        </w:rPr>
      </w:pPr>
      <w:r w:rsidDel="00000000" w:rsidR="00000000" w:rsidRPr="00000000">
        <w:rPr>
          <w:rtl w:val="0"/>
        </w:rPr>
      </w:r>
    </w:p>
    <w:p w:rsidR="00000000" w:rsidDel="00000000" w:rsidP="00000000" w:rsidRDefault="00000000" w:rsidRPr="00000000" w14:paraId="00000029">
      <w:pPr>
        <w:ind w:left="-566.9291338582675" w:right="289.1338582677173" w:firstLine="0"/>
        <w:rPr>
          <w:rFonts w:ascii="Raleway" w:cs="Raleway" w:eastAsia="Raleway" w:hAnsi="Raleway"/>
          <w:b w:val="1"/>
          <w:shd w:fill="ecbe00" w:val="clear"/>
        </w:rPr>
      </w:pPr>
      <w:r w:rsidDel="00000000" w:rsidR="00000000" w:rsidRPr="00000000">
        <w:rPr>
          <w:rFonts w:ascii="Raleway" w:cs="Raleway" w:eastAsia="Raleway" w:hAnsi="Raleway"/>
          <w:b w:val="1"/>
          <w:shd w:fill="ecbe00" w:val="clear"/>
          <w:rtl w:val="0"/>
        </w:rPr>
        <w:t xml:space="preserve">Domenica 21 aprile </w:t>
      </w:r>
    </w:p>
    <w:p w:rsidR="00000000" w:rsidDel="00000000" w:rsidP="00000000" w:rsidRDefault="00000000" w:rsidRPr="00000000" w14:paraId="0000002A">
      <w:pPr>
        <w:ind w:left="-566.9291338582675" w:right="289.1338582677173" w:firstLine="0"/>
        <w:rPr>
          <w:rFonts w:ascii="Raleway" w:cs="Raleway" w:eastAsia="Raleway" w:hAnsi="Raleway"/>
          <w:b w:val="1"/>
          <w:color w:val="434343"/>
          <w:highlight w:val="white"/>
        </w:rPr>
      </w:pPr>
      <w:r w:rsidDel="00000000" w:rsidR="00000000" w:rsidRPr="00000000">
        <w:rPr>
          <w:rFonts w:ascii="Raleway" w:cs="Raleway" w:eastAsia="Raleway" w:hAnsi="Raleway"/>
          <w:b w:val="1"/>
          <w:color w:val="434343"/>
          <w:highlight w:val="white"/>
          <w:rtl w:val="0"/>
        </w:rPr>
        <w:t xml:space="preserve"> Eventi in Via Marcobi, Piazza Montegrappa e limitrofi: </w:t>
      </w:r>
    </w:p>
    <w:p w:rsidR="00000000" w:rsidDel="00000000" w:rsidP="00000000" w:rsidRDefault="00000000" w:rsidRPr="00000000" w14:paraId="0000002B">
      <w:pPr>
        <w:ind w:left="-566.9291338582675" w:right="430.8661417322844" w:firstLine="0"/>
        <w:rPr>
          <w:rFonts w:ascii="Raleway" w:cs="Raleway" w:eastAsia="Raleway" w:hAnsi="Raleway"/>
          <w:b w:val="1"/>
          <w:color w:val="434343"/>
          <w:shd w:fill="ecbe00" w:val="clear"/>
        </w:rPr>
      </w:pPr>
      <w:r w:rsidDel="00000000" w:rsidR="00000000" w:rsidRPr="00000000">
        <w:rPr>
          <w:rtl w:val="0"/>
        </w:rPr>
      </w:r>
    </w:p>
    <w:p w:rsidR="00000000" w:rsidDel="00000000" w:rsidP="00000000" w:rsidRDefault="00000000" w:rsidRPr="00000000" w14:paraId="0000002C">
      <w:pPr>
        <w:ind w:left="-566.9291338582675"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Ore 10:00-11:00: </w:t>
      </w:r>
    </w:p>
    <w:p w:rsidR="00000000" w:rsidDel="00000000" w:rsidP="00000000" w:rsidRDefault="00000000" w:rsidRPr="00000000" w14:paraId="0000002D">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u w:val="single"/>
          <w:rtl w:val="0"/>
        </w:rPr>
        <w:t xml:space="preserve">Inaugurazione </w:t>
      </w:r>
      <w:r w:rsidDel="00000000" w:rsidR="00000000" w:rsidRPr="00000000">
        <w:rPr>
          <w:rFonts w:ascii="Raleway Medium" w:cs="Raleway Medium" w:eastAsia="Raleway Medium" w:hAnsi="Raleway Medium"/>
          <w:color w:val="434343"/>
          <w:rtl w:val="0"/>
        </w:rPr>
        <w:t xml:space="preserve">del Lions Day con il saluto delle autorità civili, religiose e lionistichee c</w:t>
      </w:r>
      <w:r w:rsidDel="00000000" w:rsidR="00000000" w:rsidRPr="00000000">
        <w:rPr>
          <w:rFonts w:ascii="Raleway Medium" w:cs="Raleway Medium" w:eastAsia="Raleway Medium" w:hAnsi="Raleway Medium"/>
          <w:color w:val="434343"/>
          <w:u w:val="single"/>
          <w:rtl w:val="0"/>
        </w:rPr>
        <w:t xml:space="preserve">oro </w:t>
      </w:r>
      <w:r w:rsidDel="00000000" w:rsidR="00000000" w:rsidRPr="00000000">
        <w:rPr>
          <w:rFonts w:ascii="Raleway Medium" w:cs="Raleway Medium" w:eastAsia="Raleway Medium" w:hAnsi="Raleway Medium"/>
          <w:color w:val="434343"/>
          <w:rtl w:val="0"/>
        </w:rPr>
        <w:t xml:space="preserve">dell’Associazione Alpini di Varese. </w:t>
      </w:r>
    </w:p>
    <w:p w:rsidR="00000000" w:rsidDel="00000000" w:rsidP="00000000" w:rsidRDefault="00000000" w:rsidRPr="00000000" w14:paraId="0000002E">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 Sono invitati, tra gli altri, il Sindaco della Città di Varese, il Prefetto, il Questore, il Prevosto e il Governatore Lions. </w:t>
      </w:r>
    </w:p>
    <w:p w:rsidR="00000000" w:rsidDel="00000000" w:rsidP="00000000" w:rsidRDefault="00000000" w:rsidRPr="00000000" w14:paraId="0000002F">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0">
      <w:pPr>
        <w:ind w:left="-566.9291338582675"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Ore 09:00-18:00</w:t>
      </w:r>
      <w:r w:rsidDel="00000000" w:rsidR="00000000" w:rsidRPr="00000000">
        <w:rPr>
          <w:rFonts w:ascii="Raleway Medium" w:cs="Raleway Medium" w:eastAsia="Raleway Medium" w:hAnsi="Raleway Medium"/>
          <w:color w:val="434343"/>
          <w:rtl w:val="0"/>
        </w:rPr>
        <w:t xml:space="preserve">:</w:t>
      </w:r>
      <w:r w:rsidDel="00000000" w:rsidR="00000000" w:rsidRPr="00000000">
        <w:rPr>
          <w:rtl w:val="0"/>
        </w:rPr>
      </w:r>
    </w:p>
    <w:p w:rsidR="00000000" w:rsidDel="00000000" w:rsidP="00000000" w:rsidRDefault="00000000" w:rsidRPr="00000000" w14:paraId="00000031">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u w:val="single"/>
          <w:rtl w:val="0"/>
        </w:rPr>
        <w:t xml:space="preserve">Screening medici gratuiti</w:t>
      </w:r>
      <w:r w:rsidDel="00000000" w:rsidR="00000000" w:rsidRPr="00000000">
        <w:rPr>
          <w:rFonts w:ascii="Raleway Medium" w:cs="Raleway Medium" w:eastAsia="Raleway Medium" w:hAnsi="Raleway Medium"/>
          <w:color w:val="434343"/>
          <w:rtl w:val="0"/>
        </w:rPr>
        <w:t xml:space="preserve"> per la popolazione, che si terranno nei locali della Camera di Commercio (Info Point): nel rispetto delle normative di settore ed eseguite da medici specialisti, effettueremo screening gratuiti riguardanti  l’ambliopia, il diabete, l’ipertensione, l’odontostomatologia, l’ipoacusia, la psicologia, ecodoppler, la chirurgia generale e la pediatria.</w:t>
      </w:r>
    </w:p>
    <w:p w:rsidR="00000000" w:rsidDel="00000000" w:rsidP="00000000" w:rsidRDefault="00000000" w:rsidRPr="00000000" w14:paraId="00000032">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3">
      <w:pPr>
        <w:ind w:left="-566.9291338582675"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Ore 15:30:</w:t>
      </w:r>
    </w:p>
    <w:p w:rsidR="00000000" w:rsidDel="00000000" w:rsidP="00000000" w:rsidRDefault="00000000" w:rsidRPr="00000000" w14:paraId="00000034">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dimostrazione Cani Guida lions presso la  Piazza Monte Grappa</w:t>
      </w:r>
    </w:p>
    <w:p w:rsidR="00000000" w:rsidDel="00000000" w:rsidP="00000000" w:rsidRDefault="00000000" w:rsidRPr="00000000" w14:paraId="00000035">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6">
      <w:pPr>
        <w:ind w:left="-566.9291338582675"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Ore 16.30: </w:t>
      </w:r>
    </w:p>
    <w:p w:rsidR="00000000" w:rsidDel="00000000" w:rsidP="00000000" w:rsidRDefault="00000000" w:rsidRPr="00000000" w14:paraId="00000037">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Dimostrazione “Viva Sofia” disostruzione pediatrica presso la Camera di Commercio  (Info Point)</w:t>
      </w:r>
    </w:p>
    <w:p w:rsidR="00000000" w:rsidDel="00000000" w:rsidP="00000000" w:rsidRDefault="00000000" w:rsidRPr="00000000" w14:paraId="00000038">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9">
      <w:pPr>
        <w:ind w:left="-566.9291338582675"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Ore 17:30: </w:t>
      </w:r>
    </w:p>
    <w:p w:rsidR="00000000" w:rsidDel="00000000" w:rsidP="00000000" w:rsidRDefault="00000000" w:rsidRPr="00000000" w14:paraId="0000003A">
      <w:pPr>
        <w:ind w:left="-566.9291338582675"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Santa Messa presso la Basilica San Vittore</w:t>
      </w:r>
    </w:p>
    <w:p w:rsidR="00000000" w:rsidDel="00000000" w:rsidP="00000000" w:rsidRDefault="00000000" w:rsidRPr="00000000" w14:paraId="0000003B">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C">
      <w:pPr>
        <w:ind w:left="-566.9291338582675"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3D">
      <w:pPr>
        <w:ind w:left="-566.9291338582675" w:right="430.8661417322844" w:firstLine="0"/>
        <w:rPr>
          <w:rFonts w:ascii="Raleway Medium" w:cs="Raleway Medium" w:eastAsia="Raleway Medium" w:hAnsi="Raleway Medium"/>
          <w:color w:val="434343"/>
          <w:highlight w:val="white"/>
        </w:rPr>
      </w:pPr>
      <w:r w:rsidDel="00000000" w:rsidR="00000000" w:rsidRPr="00000000">
        <w:rPr>
          <w:rFonts w:ascii="Raleway" w:cs="Raleway" w:eastAsia="Raleway" w:hAnsi="Raleway"/>
          <w:b w:val="1"/>
          <w:color w:val="434343"/>
          <w:highlight w:val="white"/>
          <w:u w:val="single"/>
          <w:rtl w:val="0"/>
        </w:rPr>
        <w:t xml:space="preserve"> Gazebo informativi e di sensibilizzazione:</w:t>
      </w:r>
      <w:r w:rsidDel="00000000" w:rsidR="00000000" w:rsidRPr="00000000">
        <w:rPr>
          <w:rFonts w:ascii="Raleway Medium" w:cs="Raleway Medium" w:eastAsia="Raleway Medium" w:hAnsi="Raleway Medium"/>
          <w:color w:val="434343"/>
          <w:highlight w:val="white"/>
          <w:rtl w:val="0"/>
        </w:rPr>
        <w:t xml:space="preserve"> </w:t>
      </w:r>
    </w:p>
    <w:p w:rsidR="00000000" w:rsidDel="00000000" w:rsidP="00000000" w:rsidRDefault="00000000" w:rsidRPr="00000000" w14:paraId="0000003E">
      <w:pPr>
        <w:ind w:left="-566.9291338582675"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In Via Marcobi</w:t>
      </w:r>
      <w:r w:rsidDel="00000000" w:rsidR="00000000" w:rsidRPr="00000000">
        <w:rPr>
          <w:rFonts w:ascii="Raleway Medium" w:cs="Raleway Medium" w:eastAsia="Raleway Medium" w:hAnsi="Raleway Medium"/>
          <w:color w:val="434343"/>
          <w:rtl w:val="0"/>
        </w:rPr>
        <w:t xml:space="preserve"> troverete dei gazebo che esporranno le proprie attività al pubblico:</w:t>
      </w:r>
    </w:p>
    <w:p w:rsidR="00000000" w:rsidDel="00000000" w:rsidP="00000000" w:rsidRDefault="00000000" w:rsidRPr="00000000" w14:paraId="0000003F">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209550</wp:posOffset>
            </wp:positionV>
            <wp:extent cx="1809750" cy="76200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809750" cy="762000"/>
                    </a:xfrm>
                    <a:prstGeom prst="rect"/>
                    <a:ln/>
                  </pic:spPr>
                </pic:pic>
              </a:graphicData>
            </a:graphic>
          </wp:anchor>
        </w:drawing>
      </w:r>
    </w:p>
    <w:p w:rsidR="00000000" w:rsidDel="00000000" w:rsidP="00000000" w:rsidRDefault="00000000" w:rsidRPr="00000000" w14:paraId="00000040">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1">
      <w:pPr>
        <w:ind w:right="289.1338582677173"/>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Associazione Abaco e Cooperativa Abad </w:t>
      </w:r>
    </w:p>
    <w:p w:rsidR="00000000" w:rsidDel="00000000" w:rsidP="00000000" w:rsidRDefault="00000000" w:rsidRPr="00000000" w14:paraId="00000042">
      <w:pPr>
        <w:ind w:right="289.1338582677173"/>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Supporto psicologico, servizi educativi ed inserimento lavorativo di persone con disabilità intellettive; </w:t>
      </w:r>
    </w:p>
    <w:p w:rsidR="00000000" w:rsidDel="00000000" w:rsidP="00000000" w:rsidRDefault="00000000" w:rsidRPr="00000000" w14:paraId="00000043">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4">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5">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207659</wp:posOffset>
            </wp:positionV>
            <wp:extent cx="1590675" cy="1982627"/>
            <wp:effectExtent b="0" l="0" r="0" t="0"/>
            <wp:wrapSquare wrapText="bothSides" distB="114300" distT="114300" distL="114300" distR="114300"/>
            <wp:docPr id="12" name="image7.png"/>
            <a:graphic>
              <a:graphicData uri="http://schemas.openxmlformats.org/drawingml/2006/picture">
                <pic:pic>
                  <pic:nvPicPr>
                    <pic:cNvPr id="0" name="image7.png"/>
                    <pic:cNvPicPr preferRelativeResize="0"/>
                  </pic:nvPicPr>
                  <pic:blipFill>
                    <a:blip r:embed="rId8"/>
                    <a:srcRect b="70558" l="0" r="0" t="0"/>
                    <a:stretch>
                      <a:fillRect/>
                    </a:stretch>
                  </pic:blipFill>
                  <pic:spPr>
                    <a:xfrm>
                      <a:off x="0" y="0"/>
                      <a:ext cx="1590675" cy="1982627"/>
                    </a:xfrm>
                    <a:prstGeom prst="rect"/>
                    <a:ln/>
                  </pic:spPr>
                </pic:pic>
              </a:graphicData>
            </a:graphic>
          </wp:anchor>
        </w:drawing>
      </w:r>
    </w:p>
    <w:p w:rsidR="00000000" w:rsidDel="00000000" w:rsidP="00000000" w:rsidRDefault="00000000" w:rsidRPr="00000000" w14:paraId="00000046">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7">
      <w:pPr>
        <w:ind w:right="289.1338582677173"/>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“Un Poster per la Pace”</w:t>
      </w:r>
    </w:p>
    <w:p w:rsidR="00000000" w:rsidDel="00000000" w:rsidP="00000000" w:rsidRDefault="00000000" w:rsidRPr="00000000" w14:paraId="00000048">
      <w:pPr>
        <w:ind w:right="289.1338582677173"/>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Concorso di opere artistiche per bambini fino ai 13 anni per incentivarli ad esprimere il loro modo di vedere la pace; </w:t>
      </w:r>
    </w:p>
    <w:p w:rsidR="00000000" w:rsidDel="00000000" w:rsidP="00000000" w:rsidRDefault="00000000" w:rsidRPr="00000000" w14:paraId="00000049">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A">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B">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C">
      <w:pPr>
        <w:ind w:right="289.1338582677173"/>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Special Olympics</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4D">
      <w:pPr>
        <w:ind w:right="289.1338582677173"/>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Associazione internazionale che sostiene le discipline sportive (olimpiche) nelle persone con disabilità intellettive </w:t>
      </w:r>
    </w:p>
    <w:p w:rsidR="00000000" w:rsidDel="00000000" w:rsidP="00000000" w:rsidRDefault="00000000" w:rsidRPr="00000000" w14:paraId="0000004E">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4F">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151800</wp:posOffset>
            </wp:positionH>
            <wp:positionV relativeFrom="paragraph">
              <wp:posOffset>285750</wp:posOffset>
            </wp:positionV>
            <wp:extent cx="1590675" cy="834418"/>
            <wp:effectExtent b="0" l="0" r="0" t="0"/>
            <wp:wrapSquare wrapText="bothSides" distB="114300" distT="114300" distL="114300" distR="114300"/>
            <wp:docPr id="10" name="image7.png"/>
            <a:graphic>
              <a:graphicData uri="http://schemas.openxmlformats.org/drawingml/2006/picture">
                <pic:pic>
                  <pic:nvPicPr>
                    <pic:cNvPr id="0" name="image7.png"/>
                    <pic:cNvPicPr preferRelativeResize="0"/>
                  </pic:nvPicPr>
                  <pic:blipFill>
                    <a:blip r:embed="rId8"/>
                    <a:srcRect b="55304" l="0" r="0" t="32304"/>
                    <a:stretch>
                      <a:fillRect/>
                    </a:stretch>
                  </pic:blipFill>
                  <pic:spPr>
                    <a:xfrm>
                      <a:off x="0" y="0"/>
                      <a:ext cx="1590675" cy="834418"/>
                    </a:xfrm>
                    <a:prstGeom prst="rect"/>
                    <a:ln/>
                  </pic:spPr>
                </pic:pic>
              </a:graphicData>
            </a:graphic>
          </wp:anchor>
        </w:drawing>
      </w:r>
    </w:p>
    <w:p w:rsidR="00000000" w:rsidDel="00000000" w:rsidP="00000000" w:rsidRDefault="00000000" w:rsidRPr="00000000" w14:paraId="00000050">
      <w:pPr>
        <w:ind w:right="289.1338582677173"/>
        <w:rPr>
          <w:rFonts w:ascii="Raleway" w:cs="Raleway" w:eastAsia="Raleway" w:hAnsi="Raleway"/>
          <w:b w:val="1"/>
          <w:color w:val="434343"/>
        </w:rPr>
      </w:pPr>
      <w:r w:rsidDel="00000000" w:rsidR="00000000" w:rsidRPr="00000000">
        <w:rPr>
          <w:rtl w:val="0"/>
        </w:rPr>
      </w:r>
    </w:p>
    <w:p w:rsidR="00000000" w:rsidDel="00000000" w:rsidP="00000000" w:rsidRDefault="00000000" w:rsidRPr="00000000" w14:paraId="00000051">
      <w:pPr>
        <w:ind w:right="289.1338582677173"/>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Fondazione Ascoli </w:t>
      </w:r>
    </w:p>
    <w:p w:rsidR="00000000" w:rsidDel="00000000" w:rsidP="00000000" w:rsidRDefault="00000000" w:rsidRPr="00000000" w14:paraId="00000052">
      <w:pPr>
        <w:ind w:right="289.1338582677173"/>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Attività di ricerca e sostegno dell’Oncoematologia Pediatrica e dell’Ospedale del Bambino a Varese </w:t>
      </w:r>
    </w:p>
    <w:p w:rsidR="00000000" w:rsidDel="00000000" w:rsidP="00000000" w:rsidRDefault="00000000" w:rsidRPr="00000000" w14:paraId="00000053">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54">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55">
      <w:pPr>
        <w:ind w:right="289.1338582677173"/>
        <w:rPr>
          <w:rFonts w:ascii="Raleway" w:cs="Raleway" w:eastAsia="Raleway" w:hAnsi="Raleway"/>
          <w:b w:val="1"/>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351825</wp:posOffset>
            </wp:positionH>
            <wp:positionV relativeFrom="paragraph">
              <wp:posOffset>114300</wp:posOffset>
            </wp:positionV>
            <wp:extent cx="762000" cy="762000"/>
            <wp:effectExtent b="0" l="0" r="0" t="0"/>
            <wp:wrapSquare wrapText="bothSides" distB="114300" distT="114300" distL="114300" distR="114300"/>
            <wp:docPr id="1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762000" cy="762000"/>
                    </a:xfrm>
                    <a:prstGeom prst="rect"/>
                    <a:ln/>
                  </pic:spPr>
                </pic:pic>
              </a:graphicData>
            </a:graphic>
          </wp:anchor>
        </w:drawing>
      </w:r>
    </w:p>
    <w:p w:rsidR="00000000" w:rsidDel="00000000" w:rsidP="00000000" w:rsidRDefault="00000000" w:rsidRPr="00000000" w14:paraId="00000056">
      <w:pPr>
        <w:ind w:left="2834.645669291339" w:right="289.1338582677173"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Fondazione Maria Letizia Verga</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57">
      <w:pPr>
        <w:ind w:left="2834.645669291339"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Supporto alle famiglie di bambini affette da malattie ematoncologiche e malattie metaboliche e genetiche </w:t>
      </w:r>
    </w:p>
    <w:p w:rsidR="00000000" w:rsidDel="00000000" w:rsidP="00000000" w:rsidRDefault="00000000" w:rsidRPr="00000000" w14:paraId="00000058">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380400</wp:posOffset>
            </wp:positionH>
            <wp:positionV relativeFrom="paragraph">
              <wp:posOffset>219075</wp:posOffset>
            </wp:positionV>
            <wp:extent cx="962625" cy="999123"/>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962625" cy="999123"/>
                    </a:xfrm>
                    <a:prstGeom prst="rect"/>
                    <a:ln/>
                  </pic:spPr>
                </pic:pic>
              </a:graphicData>
            </a:graphic>
          </wp:anchor>
        </w:drawing>
      </w:r>
    </w:p>
    <w:p w:rsidR="00000000" w:rsidDel="00000000" w:rsidP="00000000" w:rsidRDefault="00000000" w:rsidRPr="00000000" w14:paraId="00000059">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5A">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5B">
      <w:pPr>
        <w:ind w:left="2976.377952755906" w:right="289.1338582677173"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Villaggio del Fanciullo di Morosolo</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5C">
      <w:pPr>
        <w:ind w:left="2976.377952755906"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Sostegno a minori e mamme con bambini in difficoltà </w:t>
      </w:r>
    </w:p>
    <w:p w:rsidR="00000000" w:rsidDel="00000000" w:rsidP="00000000" w:rsidRDefault="00000000" w:rsidRPr="00000000" w14:paraId="0000005D">
      <w:pPr>
        <w:ind w:left="2976.377952755906"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5E">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323250</wp:posOffset>
            </wp:positionH>
            <wp:positionV relativeFrom="paragraph">
              <wp:posOffset>266700</wp:posOffset>
            </wp:positionV>
            <wp:extent cx="1018575" cy="1018575"/>
            <wp:effectExtent b="0" l="0" r="0" t="0"/>
            <wp:wrapSquare wrapText="bothSides" distB="114300" distT="114300" distL="114300" distR="114300"/>
            <wp:docPr id="15"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018575" cy="1018575"/>
                    </a:xfrm>
                    <a:prstGeom prst="rect"/>
                    <a:ln/>
                  </pic:spPr>
                </pic:pic>
              </a:graphicData>
            </a:graphic>
          </wp:anchor>
        </w:drawing>
      </w:r>
    </w:p>
    <w:p w:rsidR="00000000" w:rsidDel="00000000" w:rsidP="00000000" w:rsidRDefault="00000000" w:rsidRPr="00000000" w14:paraId="0000005F">
      <w:pPr>
        <w:ind w:right="289.1338582677173"/>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0">
      <w:pPr>
        <w:ind w:left="2976.377952755906" w:right="289.1338582677173"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Associazione Millepiedi</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61">
      <w:pPr>
        <w:ind w:left="2976.377952755906" w:right="289.1338582677173"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Attività nel settore dell’assistenza sociale, con particolare attenzione alle persone disabili</w:t>
      </w:r>
    </w:p>
    <w:p w:rsidR="00000000" w:rsidDel="00000000" w:rsidP="00000000" w:rsidRDefault="00000000" w:rsidRPr="00000000" w14:paraId="00000062">
      <w:pPr>
        <w:ind w:left="2976.377952755906"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3">
      <w:pPr>
        <w:ind w:left="2976.377952755906" w:right="289.1338582677173" w:firstLine="0"/>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209550</wp:posOffset>
            </wp:positionV>
            <wp:extent cx="1876425" cy="1161561"/>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12"/>
                    <a:srcRect b="53454" l="0" r="0" t="0"/>
                    <a:stretch>
                      <a:fillRect/>
                    </a:stretch>
                  </pic:blipFill>
                  <pic:spPr>
                    <a:xfrm>
                      <a:off x="0" y="0"/>
                      <a:ext cx="1876425" cy="1161561"/>
                    </a:xfrm>
                    <a:prstGeom prst="rect"/>
                    <a:ln/>
                  </pic:spPr>
                </pic:pic>
              </a:graphicData>
            </a:graphic>
          </wp:anchor>
        </w:drawing>
      </w:r>
    </w:p>
    <w:p w:rsidR="00000000" w:rsidDel="00000000" w:rsidP="00000000" w:rsidRDefault="00000000" w:rsidRPr="00000000" w14:paraId="00000064">
      <w:pPr>
        <w:ind w:left="2976.377952755906"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5">
      <w:pPr>
        <w:ind w:left="2976.377952755906" w:right="289.1338582677173"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Associazione per la Cura e la Ricerca in Cardiochirurgia</w:t>
      </w:r>
      <w:r w:rsidDel="00000000" w:rsidR="00000000" w:rsidRPr="00000000">
        <w:rPr>
          <w:rFonts w:ascii="Raleway Medium" w:cs="Raleway Medium" w:eastAsia="Raleway Medium" w:hAnsi="Raleway Medium"/>
          <w:color w:val="434343"/>
          <w:rtl w:val="0"/>
        </w:rPr>
        <w:t xml:space="preserve"> Associazione di volontariato al servizio dei cardiopatici, sia per quelli già operati che per quelli che non hanno ancora subito interventi, e delle loro famiglie </w:t>
      </w:r>
    </w:p>
    <w:p w:rsidR="00000000" w:rsidDel="00000000" w:rsidP="00000000" w:rsidRDefault="00000000" w:rsidRPr="00000000" w14:paraId="00000066">
      <w:pPr>
        <w:ind w:right="289.1338582677173"/>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239457</wp:posOffset>
            </wp:positionV>
            <wp:extent cx="1876425" cy="920562"/>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12"/>
                    <a:srcRect b="0" l="0" r="0" t="63111"/>
                    <a:stretch>
                      <a:fillRect/>
                    </a:stretch>
                  </pic:blipFill>
                  <pic:spPr>
                    <a:xfrm>
                      <a:off x="0" y="0"/>
                      <a:ext cx="1876425" cy="920562"/>
                    </a:xfrm>
                    <a:prstGeom prst="rect"/>
                    <a:ln/>
                  </pic:spPr>
                </pic:pic>
              </a:graphicData>
            </a:graphic>
          </wp:anchor>
        </w:drawing>
      </w:r>
    </w:p>
    <w:p w:rsidR="00000000" w:rsidDel="00000000" w:rsidP="00000000" w:rsidRDefault="00000000" w:rsidRPr="00000000" w14:paraId="00000067">
      <w:pPr>
        <w:ind w:left="3118.1102362204724" w:right="289.1338582677173"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8">
      <w:pPr>
        <w:ind w:left="2976.377952755906" w:right="289.1338582677173"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Merisha for Kenya</w:t>
      </w:r>
      <w:r w:rsidDel="00000000" w:rsidR="00000000" w:rsidRPr="00000000">
        <w:rPr>
          <w:rFonts w:ascii="Raleway Medium" w:cs="Raleway Medium" w:eastAsia="Raleway Medium" w:hAnsi="Raleway Medium"/>
          <w:color w:val="434343"/>
          <w:rtl w:val="0"/>
        </w:rPr>
        <w:t xml:space="preserve">Organizzazione di volontariato che si occupa della costruzione di scuole e di donare quindi educazione ed un futuro ai bambini di alcuni villaggi in Kenya.</w:t>
      </w:r>
    </w:p>
    <w:p w:rsidR="00000000" w:rsidDel="00000000" w:rsidP="00000000" w:rsidRDefault="00000000" w:rsidRPr="00000000" w14:paraId="00000069">
      <w:pPr>
        <w:ind w:left="2976.377952755906" w:right="430.8661417322844" w:firstLine="0"/>
        <w:rPr>
          <w:rFonts w:ascii="Raleway Medium" w:cs="Raleway Medium" w:eastAsia="Raleway Medium" w:hAnsi="Raleway Medium"/>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38101</wp:posOffset>
            </wp:positionH>
            <wp:positionV relativeFrom="paragraph">
              <wp:posOffset>285750</wp:posOffset>
            </wp:positionV>
            <wp:extent cx="1771650" cy="1287277"/>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13"/>
                    <a:srcRect b="45941" l="0" r="0" t="0"/>
                    <a:stretch>
                      <a:fillRect/>
                    </a:stretch>
                  </pic:blipFill>
                  <pic:spPr>
                    <a:xfrm>
                      <a:off x="0" y="0"/>
                      <a:ext cx="1771650" cy="1287277"/>
                    </a:xfrm>
                    <a:prstGeom prst="rect"/>
                    <a:ln/>
                  </pic:spPr>
                </pic:pic>
              </a:graphicData>
            </a:graphic>
          </wp:anchor>
        </w:drawing>
      </w:r>
    </w:p>
    <w:p w:rsidR="00000000" w:rsidDel="00000000" w:rsidP="00000000" w:rsidRDefault="00000000" w:rsidRPr="00000000" w14:paraId="0000006A">
      <w:pPr>
        <w:ind w:left="2976.377952755906"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B">
      <w:pPr>
        <w:ind w:left="-850.3937007874016"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6C">
      <w:pPr>
        <w:ind w:left="0"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Raccolta occhiali usati:</w:t>
      </w:r>
      <w:r w:rsidDel="00000000" w:rsidR="00000000" w:rsidRPr="00000000">
        <w:rPr>
          <w:rFonts w:ascii="Raleway Medium" w:cs="Raleway Medium" w:eastAsia="Raleway Medium" w:hAnsi="Raleway Medium"/>
          <w:color w:val="434343"/>
          <w:rtl w:val="0"/>
        </w:rPr>
        <w:t xml:space="preserve"> interazione con la popolazione per depositare occhiali in disuso, che saranno poi inviati ad un centro di ricondizionamento dell’usato e successivamente donati ai bisognosi, sia in Italia che all’Estero </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1045929</wp:posOffset>
            </wp:positionV>
            <wp:extent cx="1771650" cy="120967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3"/>
                    <a:srcRect b="0" l="0" r="0" t="49200"/>
                    <a:stretch>
                      <a:fillRect/>
                    </a:stretch>
                  </pic:blipFill>
                  <pic:spPr>
                    <a:xfrm>
                      <a:off x="0" y="0"/>
                      <a:ext cx="1771650" cy="1209675"/>
                    </a:xfrm>
                    <a:prstGeom prst="rect"/>
                    <a:ln/>
                  </pic:spPr>
                </pic:pic>
              </a:graphicData>
            </a:graphic>
          </wp:anchor>
        </w:drawing>
      </w:r>
    </w:p>
    <w:p w:rsidR="00000000" w:rsidDel="00000000" w:rsidP="00000000" w:rsidRDefault="00000000" w:rsidRPr="00000000" w14:paraId="0000006D">
      <w:pPr>
        <w:ind w:left="-283.46456692913375" w:right="430.8661417322844" w:firstLine="0"/>
        <w:rPr>
          <w:rFonts w:ascii="Raleway" w:cs="Raleway" w:eastAsia="Raleway" w:hAnsi="Raleway"/>
          <w:b w:val="1"/>
          <w:color w:val="434343"/>
        </w:rPr>
      </w:pPr>
      <w:r w:rsidDel="00000000" w:rsidR="00000000" w:rsidRPr="00000000">
        <w:rPr>
          <w:rtl w:val="0"/>
        </w:rPr>
      </w:r>
    </w:p>
    <w:p w:rsidR="00000000" w:rsidDel="00000000" w:rsidP="00000000" w:rsidRDefault="00000000" w:rsidRPr="00000000" w14:paraId="0000006E">
      <w:pPr>
        <w:ind w:left="-283.46456692913375" w:right="430.8661417322844" w:firstLine="0"/>
        <w:rPr>
          <w:rFonts w:ascii="Raleway" w:cs="Raleway" w:eastAsia="Raleway" w:hAnsi="Raleway"/>
          <w:b w:val="1"/>
          <w:color w:val="434343"/>
        </w:rPr>
      </w:pPr>
      <w:r w:rsidDel="00000000" w:rsidR="00000000" w:rsidRPr="00000000">
        <w:rPr>
          <w:rtl w:val="0"/>
        </w:rPr>
      </w:r>
    </w:p>
    <w:p w:rsidR="00000000" w:rsidDel="00000000" w:rsidP="00000000" w:rsidRDefault="00000000" w:rsidRPr="00000000" w14:paraId="0000006F">
      <w:pPr>
        <w:ind w:left="2976.377952755906"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Cani guida Lions: </w:t>
      </w:r>
      <w:r w:rsidDel="00000000" w:rsidR="00000000" w:rsidRPr="00000000">
        <w:rPr>
          <w:rFonts w:ascii="Raleway Medium" w:cs="Raleway Medium" w:eastAsia="Raleway Medium" w:hAnsi="Raleway Medium"/>
          <w:color w:val="434343"/>
          <w:rtl w:val="0"/>
        </w:rPr>
        <w:t xml:space="preserve">dimostrazione di addestramento dei cuccioli di labrador per diventare cani guida per non vedenti. </w:t>
      </w:r>
    </w:p>
    <w:p w:rsidR="00000000" w:rsidDel="00000000" w:rsidP="00000000" w:rsidRDefault="00000000" w:rsidRPr="00000000" w14:paraId="00000070">
      <w:pPr>
        <w:ind w:left="0" w:right="430.8661417322844" w:firstLine="0"/>
        <w:rPr>
          <w:rFonts w:ascii="Raleway" w:cs="Raleway" w:eastAsia="Raleway" w:hAnsi="Raleway"/>
          <w:b w:val="1"/>
          <w:color w:val="434343"/>
        </w:rPr>
      </w:pPr>
      <w:r w:rsidDel="00000000" w:rsidR="00000000" w:rsidRPr="00000000">
        <w:rPr>
          <w:rtl w:val="0"/>
        </w:rPr>
      </w:r>
    </w:p>
    <w:p w:rsidR="00000000" w:rsidDel="00000000" w:rsidP="00000000" w:rsidRDefault="00000000" w:rsidRPr="00000000" w14:paraId="00000071">
      <w:pPr>
        <w:ind w:left="2976.377952755906" w:right="430.8661417322844" w:firstLine="0"/>
        <w:rPr>
          <w:rFonts w:ascii="Raleway" w:cs="Raleway" w:eastAsia="Raleway" w:hAnsi="Raleway"/>
          <w:b w:val="1"/>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409575</wp:posOffset>
            </wp:positionH>
            <wp:positionV relativeFrom="paragraph">
              <wp:posOffset>125716</wp:posOffset>
            </wp:positionV>
            <wp:extent cx="952500" cy="952500"/>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72">
      <w:pPr>
        <w:ind w:left="2976.377952755906"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Leo Club </w:t>
      </w:r>
    </w:p>
    <w:p w:rsidR="00000000" w:rsidDel="00000000" w:rsidP="00000000" w:rsidRDefault="00000000" w:rsidRPr="00000000" w14:paraId="00000073">
      <w:pPr>
        <w:ind w:left="2976.377952755906"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Associazione giovanile del Lions Club International che raggruppano i ragazzi tra i 12 e i 30 anni che dedicano il proprio tempo libero ad attività di servizio per la comunità</w:t>
      </w:r>
    </w:p>
    <w:p w:rsidR="00000000" w:rsidDel="00000000" w:rsidP="00000000" w:rsidRDefault="00000000" w:rsidRPr="00000000" w14:paraId="00000074">
      <w:pPr>
        <w:ind w:left="0" w:right="430.8661417322844" w:firstLine="0"/>
        <w:rPr>
          <w:b w:val="1"/>
          <w:color w:val="434343"/>
          <w:sz w:val="30"/>
          <w:szCs w:val="30"/>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114300</wp:posOffset>
            </wp:positionV>
            <wp:extent cx="1781175" cy="952500"/>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1781175" cy="952500"/>
                    </a:xfrm>
                    <a:prstGeom prst="rect"/>
                    <a:ln/>
                  </pic:spPr>
                </pic:pic>
              </a:graphicData>
            </a:graphic>
          </wp:anchor>
        </w:drawing>
      </w:r>
    </w:p>
    <w:p w:rsidR="00000000" w:rsidDel="00000000" w:rsidP="00000000" w:rsidRDefault="00000000" w:rsidRPr="00000000" w14:paraId="00000075">
      <w:pPr>
        <w:ind w:left="2976.377952755906"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La “Casa del GiocaDolo Solidale" e “Cuorieroi” </w:t>
      </w:r>
      <w:r w:rsidDel="00000000" w:rsidR="00000000" w:rsidRPr="00000000">
        <w:rPr>
          <w:rFonts w:ascii="Raleway Medium" w:cs="Raleway Medium" w:eastAsia="Raleway Medium" w:hAnsi="Raleway Medium"/>
          <w:color w:val="434343"/>
          <w:rtl w:val="0"/>
        </w:rPr>
        <w:t xml:space="preserve">Interagiranno con i bambini coinvolgendoli nelle loro attività</w:t>
      </w:r>
    </w:p>
    <w:p w:rsidR="00000000" w:rsidDel="00000000" w:rsidP="00000000" w:rsidRDefault="00000000" w:rsidRPr="00000000" w14:paraId="00000076">
      <w:pPr>
        <w:ind w:left="0" w:right="430.8661417322844" w:firstLine="0"/>
        <w:rPr>
          <w:rFonts w:ascii="Raleway" w:cs="Raleway" w:eastAsia="Raleway" w:hAnsi="Raleway"/>
          <w:b w:val="1"/>
          <w:color w:val="434343"/>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-124424</wp:posOffset>
            </wp:positionH>
            <wp:positionV relativeFrom="paragraph">
              <wp:posOffset>209550</wp:posOffset>
            </wp:positionV>
            <wp:extent cx="1981200" cy="391098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6"/>
                    <a:srcRect b="14457" l="0" r="0" t="0"/>
                    <a:stretch>
                      <a:fillRect/>
                    </a:stretch>
                  </pic:blipFill>
                  <pic:spPr>
                    <a:xfrm>
                      <a:off x="0" y="0"/>
                      <a:ext cx="1981200" cy="3910984"/>
                    </a:xfrm>
                    <a:prstGeom prst="rect"/>
                    <a:ln/>
                  </pic:spPr>
                </pic:pic>
              </a:graphicData>
            </a:graphic>
          </wp:anchor>
        </w:drawing>
      </w:r>
    </w:p>
    <w:p w:rsidR="00000000" w:rsidDel="00000000" w:rsidP="00000000" w:rsidRDefault="00000000" w:rsidRPr="00000000" w14:paraId="00000077">
      <w:pPr>
        <w:ind w:left="2976.377952755906"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Croce Rossa Italiana</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78">
      <w:pPr>
        <w:ind w:left="2976.377952755906"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Stazionerà con postazione e ambulanza tra Piazza Montegrappa e Via Marcobi ed eseguirà due sessioni dimostrative di disostruzione pediatrica per il service ‘’VIVA SOFIA’’ </w:t>
      </w:r>
    </w:p>
    <w:p w:rsidR="00000000" w:rsidDel="00000000" w:rsidP="00000000" w:rsidRDefault="00000000" w:rsidRPr="00000000" w14:paraId="00000079">
      <w:pPr>
        <w:ind w:left="2976.377952755906"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7A">
      <w:pPr>
        <w:ind w:left="2976.377952755906"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7B">
      <w:pPr>
        <w:ind w:left="0"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7C">
      <w:pPr>
        <w:ind w:left="2976.377952755906" w:right="430.8661417322844" w:firstLine="0"/>
        <w:rPr>
          <w:rFonts w:ascii="Raleway" w:cs="Raleway" w:eastAsia="Raleway" w:hAnsi="Raleway"/>
          <w:b w:val="1"/>
          <w:color w:val="434343"/>
        </w:rPr>
      </w:pPr>
      <w:r w:rsidDel="00000000" w:rsidR="00000000" w:rsidRPr="00000000">
        <w:rPr>
          <w:rFonts w:ascii="Raleway" w:cs="Raleway" w:eastAsia="Raleway" w:hAnsi="Raleway"/>
          <w:b w:val="1"/>
          <w:color w:val="434343"/>
          <w:rtl w:val="0"/>
        </w:rPr>
        <w:t xml:space="preserve">Polstrada </w:t>
      </w:r>
    </w:p>
    <w:p w:rsidR="00000000" w:rsidDel="00000000" w:rsidP="00000000" w:rsidRDefault="00000000" w:rsidRPr="00000000" w14:paraId="0000007D">
      <w:pPr>
        <w:ind w:left="2976.377952755906"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Stazionerà in Via Marcobi con il Pullman Azzurro e un percorso educativo e dimostrativo per i ragazzi. Inoltre, esporranno le loro Pantere storiche. </w:t>
      </w:r>
    </w:p>
    <w:p w:rsidR="00000000" w:rsidDel="00000000" w:rsidP="00000000" w:rsidRDefault="00000000" w:rsidRPr="00000000" w14:paraId="0000007E">
      <w:pPr>
        <w:ind w:left="2976.377952755906"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7F">
      <w:pPr>
        <w:ind w:left="0" w:right="430.8661417322844" w:firstLine="0"/>
        <w:rPr>
          <w:rFonts w:ascii="Raleway Medium" w:cs="Raleway Medium" w:eastAsia="Raleway Medium" w:hAnsi="Raleway Medium"/>
          <w:color w:val="434343"/>
        </w:rPr>
      </w:pPr>
      <w:r w:rsidDel="00000000" w:rsidR="00000000" w:rsidRPr="00000000">
        <w:rPr>
          <w:rtl w:val="0"/>
        </w:rPr>
      </w:r>
    </w:p>
    <w:p w:rsidR="00000000" w:rsidDel="00000000" w:rsidP="00000000" w:rsidRDefault="00000000" w:rsidRPr="00000000" w14:paraId="00000080">
      <w:pPr>
        <w:ind w:left="2976.377952755906" w:right="430.8661417322844" w:firstLine="0"/>
        <w:rPr>
          <w:rFonts w:ascii="Raleway Medium" w:cs="Raleway Medium" w:eastAsia="Raleway Medium" w:hAnsi="Raleway Medium"/>
          <w:color w:val="434343"/>
        </w:rPr>
      </w:pPr>
      <w:r w:rsidDel="00000000" w:rsidR="00000000" w:rsidRPr="00000000">
        <w:rPr>
          <w:rFonts w:ascii="Raleway" w:cs="Raleway" w:eastAsia="Raleway" w:hAnsi="Raleway"/>
          <w:b w:val="1"/>
          <w:color w:val="434343"/>
          <w:rtl w:val="0"/>
        </w:rPr>
        <w:t xml:space="preserve">Associazione Nazionale Vigili del Fuoco</w:t>
      </w:r>
      <w:r w:rsidDel="00000000" w:rsidR="00000000" w:rsidRPr="00000000">
        <w:rPr>
          <w:rFonts w:ascii="Raleway Medium" w:cs="Raleway Medium" w:eastAsia="Raleway Medium" w:hAnsi="Raleway Medium"/>
          <w:color w:val="434343"/>
          <w:rtl w:val="0"/>
        </w:rPr>
        <w:t xml:space="preserve"> </w:t>
      </w:r>
    </w:p>
    <w:p w:rsidR="00000000" w:rsidDel="00000000" w:rsidP="00000000" w:rsidRDefault="00000000" w:rsidRPr="00000000" w14:paraId="00000081">
      <w:pPr>
        <w:ind w:left="2976.377952755906" w:right="430.8661417322844" w:firstLine="0"/>
        <w:rPr>
          <w:rFonts w:ascii="Raleway Medium" w:cs="Raleway Medium" w:eastAsia="Raleway Medium" w:hAnsi="Raleway Medium"/>
          <w:color w:val="434343"/>
        </w:rPr>
      </w:pPr>
      <w:r w:rsidDel="00000000" w:rsidR="00000000" w:rsidRPr="00000000">
        <w:rPr>
          <w:rFonts w:ascii="Raleway Medium" w:cs="Raleway Medium" w:eastAsia="Raleway Medium" w:hAnsi="Raleway Medium"/>
          <w:color w:val="434343"/>
          <w:rtl w:val="0"/>
        </w:rPr>
        <w:t xml:space="preserve">L’Associazione Nazionale Vigili del Fuoco (ANVVF) allestirà In Via Marcobi “Pompieropoli - Accademia dei mini pompieri’’, un percorso di simulazione dell’opera di un Vigile del Fuoco in occasione di un incendio, che coinvolgerà interattivamente ed in modalità ludica ii bambini a scopo educativo</w:t>
      </w:r>
    </w:p>
    <w:p w:rsidR="00000000" w:rsidDel="00000000" w:rsidP="00000000" w:rsidRDefault="00000000" w:rsidRPr="00000000" w14:paraId="00000082">
      <w:pPr>
        <w:ind w:left="-141.73228346456688" w:right="430.8661417322844" w:firstLine="0"/>
        <w:rPr>
          <w:rFonts w:ascii="Raleway Medium" w:cs="Raleway Medium" w:eastAsia="Raleway Medium" w:hAnsi="Raleway Medium"/>
          <w:color w:val="434343"/>
        </w:rPr>
      </w:pPr>
      <w:r w:rsidDel="00000000" w:rsidR="00000000" w:rsidRPr="00000000">
        <w:rPr>
          <w:rtl w:val="0"/>
        </w:rPr>
      </w:r>
    </w:p>
    <w:sectPr>
      <w:headerReference r:id="rId17" w:type="default"/>
      <w:pgSz w:h="16834" w:w="11909" w:orient="portrait"/>
      <w:pgMar w:bottom="1440" w:top="1440" w:left="1559.0551181102362" w:right="995.6692913385831" w:header="56.69291338582678" w:footer="56.6929133858267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ind w:left="-1559.0551181102362"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990000</wp:posOffset>
          </wp:positionH>
          <wp:positionV relativeFrom="page">
            <wp:posOffset>114300</wp:posOffset>
          </wp:positionV>
          <wp:extent cx="5589241" cy="802200"/>
          <wp:effectExtent b="0" l="0" r="0" t="0"/>
          <wp:wrapNone/>
          <wp:docPr id="14" name="image8.png"/>
          <a:graphic>
            <a:graphicData uri="http://schemas.openxmlformats.org/drawingml/2006/picture">
              <pic:pic>
                <pic:nvPicPr>
                  <pic:cNvPr id="0" name="image8.png"/>
                  <pic:cNvPicPr preferRelativeResize="0"/>
                </pic:nvPicPr>
                <pic:blipFill>
                  <a:blip r:embed="rId1"/>
                  <a:srcRect b="55031" l="0" r="0" t="0"/>
                  <a:stretch>
                    <a:fillRect/>
                  </a:stretch>
                </pic:blipFill>
                <pic:spPr>
                  <a:xfrm>
                    <a:off x="0" y="0"/>
                    <a:ext cx="5589241" cy="8022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2.jpg"/><Relationship Id="rId10" Type="http://schemas.openxmlformats.org/officeDocument/2006/relationships/image" Target="media/image1.jpg"/><Relationship Id="rId13" Type="http://schemas.openxmlformats.org/officeDocument/2006/relationships/image" Target="media/image4.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10.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1.png"/><Relationship Id="rId7" Type="http://schemas.openxmlformats.org/officeDocument/2006/relationships/image" Target="media/image5.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Montserrat-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italic.ttf"/><Relationship Id="rId14" Type="http://schemas.openxmlformats.org/officeDocument/2006/relationships/font" Target="fonts/RalewayMedium-boldItalic.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Montserrat-regular.ttf"/><Relationship Id="rId8" Type="http://schemas.openxmlformats.org/officeDocument/2006/relationships/font" Target="fonts/Montserrat-bol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